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7A269A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36403441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60FB24C3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042561">
        <w:rPr>
          <w:rFonts w:asciiTheme="minorHAnsi" w:hAnsiTheme="minorHAnsi" w:cstheme="minorHAnsi"/>
          <w:b/>
          <w:color w:val="0070C0"/>
          <w:u w:val="single"/>
        </w:rPr>
        <w:t>C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014888F4" w14:textId="663806F5" w:rsidR="00C07507" w:rsidRDefault="00C07507" w:rsidP="00936F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jc w:val="both"/>
        <w:rPr>
          <w:rFonts w:asciiTheme="minorHAnsi" w:hAnsiTheme="minorHAnsi" w:cstheme="minorHAnsi"/>
          <w:b/>
          <w:bCs/>
          <w:rtl/>
        </w:rPr>
      </w:pPr>
    </w:p>
    <w:p w14:paraId="0E6FD6E6" w14:textId="77777777" w:rsidR="007A269A" w:rsidRDefault="007A269A" w:rsidP="007A26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jc w:val="both"/>
        <w:rPr>
          <w:rFonts w:asciiTheme="minorHAnsi" w:hAnsiTheme="minorHAnsi" w:cstheme="minorHAnsi"/>
          <w:b/>
          <w:bCs/>
          <w:rtl/>
        </w:rPr>
      </w:pPr>
    </w:p>
    <w:p w14:paraId="3B5EBEA0" w14:textId="01BE75AC" w:rsidR="00D2354D" w:rsidRPr="00625E6F" w:rsidRDefault="00936F9E" w:rsidP="00625E6F">
      <w:pPr>
        <w:pStyle w:val="Titolo"/>
        <w:spacing w:before="0"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  <w:rtl/>
        </w:rPr>
      </w:pPr>
      <w:proofErr w:type="gramStart"/>
      <w:r w:rsidRPr="00936F9E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OGGETTO: </w:t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625E6F" w:rsidRPr="001F6EBE">
        <w:rPr>
          <w:rFonts w:asciiTheme="minorHAnsi" w:hAnsiTheme="minorHAnsi" w:cstheme="minorHAnsi"/>
          <w:bCs/>
          <w:sz w:val="20"/>
          <w:szCs w:val="20"/>
        </w:rPr>
        <w:t>CONTROLLO</w:t>
      </w:r>
      <w:proofErr w:type="gramEnd"/>
      <w:r w:rsidR="00625E6F" w:rsidRPr="001F6EBE">
        <w:rPr>
          <w:rFonts w:asciiTheme="minorHAnsi" w:hAnsiTheme="minorHAnsi" w:cstheme="minorHAnsi"/>
          <w:bCs/>
          <w:sz w:val="20"/>
          <w:szCs w:val="20"/>
        </w:rPr>
        <w:t>, MANUTENZIONE E PRONTO INTERVENTO SUGLI IMPIANTI TERMICI NEGLI EDIFICI DI PROPRIETA’ COMUNALE</w:t>
      </w:r>
      <w:r w:rsidR="00625E6F" w:rsidRPr="001F6EBE">
        <w:rPr>
          <w:rFonts w:asciiTheme="minorHAnsi" w:hAnsiTheme="minorHAnsi" w:cstheme="minorHAnsi"/>
          <w:bCs/>
          <w:spacing w:val="1"/>
          <w:sz w:val="20"/>
          <w:szCs w:val="20"/>
        </w:rPr>
        <w:t xml:space="preserve"> - </w:t>
      </w:r>
      <w:r w:rsidR="00625E6F" w:rsidRPr="001F6EBE">
        <w:rPr>
          <w:rFonts w:asciiTheme="minorHAnsi" w:hAnsiTheme="minorHAnsi" w:cstheme="minorHAnsi"/>
          <w:bCs/>
          <w:sz w:val="20"/>
          <w:szCs w:val="20"/>
        </w:rPr>
        <w:t xml:space="preserve">PERIODO: 2023/2025 – CIG </w:t>
      </w:r>
      <w:r w:rsidR="00042561" w:rsidRPr="00042561">
        <w:rPr>
          <w:rFonts w:asciiTheme="minorHAnsi" w:hAnsiTheme="minorHAnsi" w:cstheme="minorHAnsi"/>
          <w:bCs/>
          <w:sz w:val="20"/>
          <w:szCs w:val="20"/>
        </w:rPr>
        <w:t>ZED39A4FBB</w:t>
      </w:r>
      <w:r w:rsidR="00625E6F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D2354D" w:rsidRPr="00625E6F">
        <w:rPr>
          <w:rFonts w:asciiTheme="minorHAnsi" w:hAnsiTheme="minorHAnsi" w:cstheme="minorHAnsi"/>
          <w:bCs/>
          <w:sz w:val="20"/>
          <w:szCs w:val="20"/>
          <w:rtl/>
        </w:rPr>
        <w:t>DICHIARAZIONE DI EVENTUALI PRO</w:t>
      </w:r>
      <w:r w:rsidR="00D2354D" w:rsidRPr="00625E6F">
        <w:rPr>
          <w:rFonts w:asciiTheme="minorHAnsi" w:hAnsiTheme="minorHAnsi" w:cstheme="minorHAnsi" w:hint="cs"/>
          <w:bCs/>
          <w:sz w:val="20"/>
          <w:szCs w:val="20"/>
          <w:rtl/>
        </w:rPr>
        <w:t>POSTE DI CUI AGLI ALLEGATI E SUB-ELEMENTI DI VALUTAZIONE PR L'ATTRIBUZIONE DI PUNTEGGIO TECNICO</w:t>
      </w:r>
    </w:p>
    <w:p w14:paraId="2BB186DC" w14:textId="77777777" w:rsidR="00936F9E" w:rsidRDefault="00936F9E" w:rsidP="00730BC7">
      <w:pPr>
        <w:spacing w:after="120"/>
        <w:jc w:val="both"/>
        <w:rPr>
          <w:rFonts w:asciiTheme="minorHAnsi" w:hAnsiTheme="minorHAnsi" w:cstheme="minorHAnsi"/>
        </w:rPr>
      </w:pPr>
    </w:p>
    <w:p w14:paraId="3811A9BB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18A94FDD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32699E76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8F0F228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6E86A179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F2DEDCD" w14:textId="7A2D470E" w:rsidR="00730BC7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in  </w:t>
      </w:r>
      <w:r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360BD23B" w14:textId="77777777" w:rsidR="007A269A" w:rsidRDefault="007A269A" w:rsidP="00D2354D">
      <w:pPr>
        <w:spacing w:after="120"/>
        <w:jc w:val="both"/>
        <w:rPr>
          <w:rFonts w:asciiTheme="minorHAnsi" w:hAnsiTheme="minorHAnsi" w:cstheme="minorHAnsi"/>
          <w:caps/>
        </w:rPr>
      </w:pPr>
    </w:p>
    <w:p w14:paraId="7ECF305B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2815C51F" w14:textId="77777777" w:rsidR="007A269A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</w:t>
      </w:r>
      <w:r w:rsidR="00042561">
        <w:rPr>
          <w:rFonts w:asciiTheme="minorHAnsi" w:hAnsiTheme="minorHAnsi" w:cstheme="minorHAnsi"/>
          <w:bCs/>
        </w:rPr>
        <w:t>del servizio</w:t>
      </w:r>
      <w:r w:rsidRPr="002A1A0B">
        <w:rPr>
          <w:rFonts w:asciiTheme="minorHAnsi" w:hAnsiTheme="minorHAnsi" w:cstheme="minorHAnsi"/>
          <w:bCs/>
        </w:rPr>
        <w:t xml:space="preserve"> indicat</w:t>
      </w:r>
      <w:r w:rsidR="00042561">
        <w:rPr>
          <w:rFonts w:asciiTheme="minorHAnsi" w:hAnsiTheme="minorHAnsi" w:cstheme="minorHAnsi"/>
          <w:bCs/>
        </w:rPr>
        <w:t>o</w:t>
      </w:r>
      <w:r w:rsidRPr="002A1A0B">
        <w:rPr>
          <w:rFonts w:asciiTheme="minorHAnsi" w:hAnsiTheme="minorHAnsi" w:cstheme="minorHAnsi"/>
          <w:bCs/>
        </w:rPr>
        <w:t xml:space="preserve"> in oggetto, ed alla Ditta che rappresenta</w:t>
      </w:r>
    </w:p>
    <w:p w14:paraId="3A73A356" w14:textId="05CD17C6" w:rsidR="009315D8" w:rsidRPr="002A1A0B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 </w:t>
      </w:r>
    </w:p>
    <w:p w14:paraId="014DF61C" w14:textId="77777777" w:rsidR="009315D8" w:rsidRPr="002A1A0B" w:rsidRDefault="009315D8" w:rsidP="009315D8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26E737D0" w14:textId="5D9898FA" w:rsidR="009315D8" w:rsidRDefault="004A7990" w:rsidP="009315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seguenti elementi e sub-elementi di valutazione al fine della valutazione dell’offerta tecnica:</w:t>
      </w:r>
    </w:p>
    <w:p w14:paraId="42319DA4" w14:textId="047968DC" w:rsidR="007A269A" w:rsidRDefault="007A269A" w:rsidP="009315D8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23"/>
        <w:gridCol w:w="1280"/>
      </w:tblGrid>
      <w:tr w:rsidR="007A269A" w:rsidRPr="006A75AD" w14:paraId="2C34BBDF" w14:textId="77777777" w:rsidTr="007407F8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BA7AC" w14:textId="77777777" w:rsidR="007A269A" w:rsidRPr="006A75AD" w:rsidRDefault="007A269A" w:rsidP="007407F8">
            <w:pPr>
              <w:spacing w:before="1"/>
              <w:rPr>
                <w:rFonts w:asciiTheme="minorHAnsi" w:hAnsiTheme="minorHAnsi" w:cstheme="minorHAnsi"/>
                <w:color w:val="000009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C6EFE" w14:textId="77777777" w:rsidR="007A269A" w:rsidRPr="006A75AD" w:rsidRDefault="007A269A" w:rsidP="007407F8">
            <w:pPr>
              <w:spacing w:before="1"/>
              <w:jc w:val="center"/>
              <w:rPr>
                <w:rFonts w:asciiTheme="minorHAnsi" w:hAnsiTheme="minorHAnsi" w:cstheme="minorHAnsi"/>
                <w:color w:val="000009"/>
              </w:rPr>
            </w:pPr>
            <w:r w:rsidRPr="006A75AD">
              <w:rPr>
                <w:rFonts w:asciiTheme="minorHAnsi" w:hAnsiTheme="minorHAnsi" w:cstheme="minorHAnsi"/>
                <w:color w:val="FF0000"/>
              </w:rPr>
              <w:t>ELEMENTI E SUB-ELEMENTI DI VALUTAZIONE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AC358" w14:textId="77777777" w:rsidR="007A269A" w:rsidRPr="006A75AD" w:rsidRDefault="007A269A" w:rsidP="007407F8">
            <w:pPr>
              <w:spacing w:before="10" w:line="235" w:lineRule="auto"/>
              <w:ind w:left="549" w:hanging="437"/>
              <w:rPr>
                <w:rFonts w:asciiTheme="minorHAnsi" w:hAnsiTheme="minorHAnsi" w:cstheme="minorHAnsi"/>
                <w:b/>
                <w:bCs/>
                <w:color w:val="000009"/>
              </w:rPr>
            </w:pPr>
          </w:p>
        </w:tc>
      </w:tr>
      <w:tr w:rsidR="007A269A" w:rsidRPr="006A75AD" w14:paraId="42CE4E02" w14:textId="77777777" w:rsidTr="007407F8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1816A0" w14:textId="77777777" w:rsidR="007A269A" w:rsidRPr="006A75AD" w:rsidRDefault="007A269A" w:rsidP="007407F8">
            <w:pPr>
              <w:spacing w:before="1"/>
              <w:rPr>
                <w:rFonts w:asciiTheme="minorHAnsi" w:hAnsiTheme="minorHAnsi" w:cstheme="minorHAnsi"/>
                <w:color w:val="000009"/>
                <w:highlight w:val="yellow"/>
              </w:rPr>
            </w:pPr>
          </w:p>
        </w:tc>
        <w:tc>
          <w:tcPr>
            <w:tcW w:w="60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2901CD" w14:textId="77777777" w:rsidR="007A269A" w:rsidRPr="006A75AD" w:rsidRDefault="007A269A" w:rsidP="007407F8">
            <w:pPr>
              <w:ind w:left="1867"/>
              <w:rPr>
                <w:rFonts w:asciiTheme="minorHAnsi" w:hAnsiTheme="minorHAnsi" w:cstheme="minorHAnsi"/>
                <w:b/>
                <w:bCs/>
                <w:color w:val="000009"/>
              </w:rPr>
            </w:pPr>
            <w:proofErr w:type="spellStart"/>
            <w:r w:rsidRPr="006A75AD">
              <w:rPr>
                <w:rFonts w:asciiTheme="minorHAnsi" w:hAnsiTheme="minorHAnsi" w:cstheme="minorHAnsi"/>
                <w:b/>
                <w:bCs/>
                <w:color w:val="000009"/>
              </w:rPr>
              <w:t>Parametro</w:t>
            </w:r>
            <w:proofErr w:type="spellEnd"/>
            <w:r w:rsidRPr="006A75AD">
              <w:rPr>
                <w:rFonts w:asciiTheme="minorHAnsi" w:hAnsiTheme="minorHAnsi" w:cstheme="minorHAnsi"/>
                <w:b/>
                <w:bCs/>
                <w:color w:val="000009"/>
              </w:rPr>
              <w:t xml:space="preserve"> </w:t>
            </w:r>
            <w:proofErr w:type="spellStart"/>
            <w:r w:rsidRPr="006A75AD">
              <w:rPr>
                <w:rFonts w:asciiTheme="minorHAnsi" w:hAnsiTheme="minorHAnsi" w:cstheme="minorHAnsi"/>
                <w:b/>
                <w:bCs/>
                <w:color w:val="000009"/>
              </w:rPr>
              <w:t>valutazione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1FDE" w14:textId="77777777" w:rsidR="007A269A" w:rsidRPr="006A75AD" w:rsidRDefault="007A269A" w:rsidP="007407F8">
            <w:pPr>
              <w:spacing w:before="10" w:line="235" w:lineRule="auto"/>
              <w:ind w:left="549" w:hanging="437"/>
              <w:rPr>
                <w:rFonts w:asciiTheme="minorHAnsi" w:hAnsiTheme="minorHAnsi" w:cstheme="minorHAnsi"/>
                <w:b/>
                <w:bCs/>
                <w:color w:val="000009"/>
              </w:rPr>
            </w:pPr>
            <w:proofErr w:type="spellStart"/>
            <w:r w:rsidRPr="006A75AD">
              <w:rPr>
                <w:rFonts w:asciiTheme="minorHAnsi" w:hAnsiTheme="minorHAnsi" w:cstheme="minorHAnsi"/>
                <w:b/>
                <w:bCs/>
                <w:color w:val="000009"/>
              </w:rPr>
              <w:t>Punteggio</w:t>
            </w:r>
            <w:proofErr w:type="spellEnd"/>
            <w:r w:rsidRPr="006A75AD">
              <w:rPr>
                <w:rFonts w:asciiTheme="minorHAnsi" w:hAnsiTheme="minorHAnsi" w:cstheme="minorHAnsi"/>
                <w:b/>
                <w:bCs/>
                <w:color w:val="000009"/>
              </w:rPr>
              <w:t xml:space="preserve"> </w:t>
            </w:r>
          </w:p>
        </w:tc>
      </w:tr>
      <w:tr w:rsidR="007A269A" w:rsidRPr="006A75AD" w14:paraId="255A4580" w14:textId="77777777" w:rsidTr="007407F8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6BB4" w14:textId="77777777" w:rsidR="007A269A" w:rsidRPr="006A75AD" w:rsidRDefault="007A269A" w:rsidP="007407F8">
            <w:pPr>
              <w:spacing w:line="258" w:lineRule="exact"/>
              <w:ind w:left="60"/>
              <w:rPr>
                <w:rFonts w:asciiTheme="minorHAnsi" w:hAnsiTheme="minorHAnsi" w:cstheme="minorHAnsi"/>
                <w:color w:val="000009"/>
              </w:rPr>
            </w:pPr>
            <w:r w:rsidRPr="006A75AD">
              <w:rPr>
                <w:rFonts w:asciiTheme="minorHAnsi" w:hAnsiTheme="minorHAnsi" w:cstheme="minorHAnsi"/>
                <w:color w:val="000009"/>
              </w:rPr>
              <w:t>a.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D572" w14:textId="77777777" w:rsidR="007A269A" w:rsidRPr="006A75AD" w:rsidRDefault="007A269A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</w:p>
          <w:p w14:paraId="3CE45666" w14:textId="77777777" w:rsidR="007A269A" w:rsidRPr="006A75AD" w:rsidRDefault="007A269A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  <w:proofErr w:type="spellStart"/>
            <w:r w:rsidRPr="006A75AD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Pulizia</w:t>
            </w:r>
            <w:proofErr w:type="spellEnd"/>
            <w:r w:rsidRPr="006A75AD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 w:rsidRPr="006A75AD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termoconvettori</w:t>
            </w:r>
            <w:proofErr w:type="spellEnd"/>
            <w:r w:rsidRPr="006A75AD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Centro Sociale</w:t>
            </w:r>
          </w:p>
          <w:p w14:paraId="1ED354AF" w14:textId="77777777" w:rsidR="007A269A" w:rsidRPr="006A75AD" w:rsidRDefault="007A269A" w:rsidP="007407F8">
            <w:pPr>
              <w:ind w:left="60"/>
              <w:rPr>
                <w:rFonts w:asciiTheme="minorHAnsi" w:hAnsiTheme="minorHAnsi" w:cstheme="minorHAnsi"/>
                <w:color w:val="000009"/>
              </w:rPr>
            </w:pPr>
            <w:r w:rsidRPr="006A75AD">
              <w:rPr>
                <w:rFonts w:asciiTheme="minorHAnsi" w:hAnsiTheme="minorHAnsi" w:cstheme="minorHAnsi"/>
                <w:i/>
                <w:iCs/>
                <w:w w:val="95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w w:val="95"/>
              </w:rPr>
              <w:t>almeno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iCs/>
                <w:w w:val="95"/>
              </w:rPr>
              <w:t xml:space="preserve"> </w:t>
            </w:r>
            <w:r w:rsidRPr="006A75AD">
              <w:rPr>
                <w:rFonts w:asciiTheme="minorHAnsi" w:hAnsiTheme="minorHAnsi" w:cstheme="minorHAnsi"/>
                <w:i/>
                <w:iCs/>
                <w:w w:val="95"/>
              </w:rPr>
              <w:t xml:space="preserve">1 volta </w:t>
            </w:r>
            <w:proofErr w:type="spellStart"/>
            <w:r w:rsidRPr="006A75AD">
              <w:rPr>
                <w:rFonts w:asciiTheme="minorHAnsi" w:hAnsiTheme="minorHAnsi" w:cstheme="minorHAnsi"/>
                <w:i/>
                <w:iCs/>
                <w:w w:val="95"/>
              </w:rPr>
              <w:t>all’anno</w:t>
            </w:r>
            <w:proofErr w:type="spellEnd"/>
            <w:r w:rsidRPr="006A75AD">
              <w:rPr>
                <w:rFonts w:asciiTheme="minorHAnsi" w:hAnsiTheme="minorHAnsi" w:cstheme="minorHAnsi"/>
                <w:i/>
                <w:iCs/>
                <w:w w:val="95"/>
              </w:rPr>
              <w:t>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77F2" w14:textId="77777777" w:rsidR="007A269A" w:rsidRPr="006A75AD" w:rsidRDefault="007A269A" w:rsidP="007407F8">
            <w:pPr>
              <w:spacing w:line="258" w:lineRule="exact"/>
              <w:ind w:left="525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>30</w:t>
            </w:r>
          </w:p>
        </w:tc>
      </w:tr>
      <w:tr w:rsidR="007A269A" w:rsidRPr="006A75AD" w14:paraId="12329B67" w14:textId="77777777" w:rsidTr="007407F8">
        <w:trPr>
          <w:trHeight w:val="338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F706" w14:textId="77777777" w:rsidR="007A269A" w:rsidRPr="006A75AD" w:rsidRDefault="007A269A" w:rsidP="007407F8">
            <w:pPr>
              <w:spacing w:line="261" w:lineRule="exact"/>
              <w:ind w:left="60"/>
              <w:rPr>
                <w:rFonts w:asciiTheme="minorHAnsi" w:hAnsiTheme="minorHAnsi" w:cstheme="minorHAnsi"/>
                <w:color w:val="000009"/>
              </w:rPr>
            </w:pPr>
            <w:r w:rsidRPr="006A75AD">
              <w:rPr>
                <w:rFonts w:asciiTheme="minorHAnsi" w:hAnsiTheme="minorHAnsi" w:cstheme="minorHAnsi"/>
                <w:color w:val="000009"/>
              </w:rPr>
              <w:t>b.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6B83" w14:textId="77777777" w:rsidR="007A269A" w:rsidRPr="006A75AD" w:rsidRDefault="007A269A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</w:p>
          <w:p w14:paraId="09BE3B43" w14:textId="77777777" w:rsidR="007A269A" w:rsidRPr="006A75AD" w:rsidRDefault="007A269A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  <w:proofErr w:type="spellStart"/>
            <w:r w:rsidRPr="006A75AD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Pulizia</w:t>
            </w:r>
            <w:proofErr w:type="spellEnd"/>
            <w:r w:rsidRPr="006A75AD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 w:rsidRPr="006A75AD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termoconvettori</w:t>
            </w:r>
            <w:proofErr w:type="spellEnd"/>
            <w:r w:rsidRPr="006A75AD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Palestra </w:t>
            </w:r>
            <w:proofErr w:type="spellStart"/>
            <w:r w:rsidRPr="006A75AD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Comunale</w:t>
            </w:r>
            <w:proofErr w:type="spellEnd"/>
          </w:p>
          <w:p w14:paraId="61F4356E" w14:textId="77777777" w:rsidR="007A269A" w:rsidRPr="006A75AD" w:rsidRDefault="007A269A" w:rsidP="007407F8">
            <w:pPr>
              <w:ind w:left="60"/>
              <w:rPr>
                <w:rFonts w:asciiTheme="minorHAnsi" w:hAnsiTheme="minorHAnsi" w:cstheme="minorHAnsi"/>
                <w:color w:val="000009"/>
              </w:rPr>
            </w:pPr>
            <w:r w:rsidRPr="006A75AD">
              <w:rPr>
                <w:rFonts w:asciiTheme="minorHAnsi" w:hAnsiTheme="minorHAnsi" w:cstheme="minorHAnsi"/>
                <w:i/>
                <w:iCs/>
                <w:w w:val="95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w w:val="95"/>
              </w:rPr>
              <w:t>almeno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iCs/>
                <w:w w:val="95"/>
              </w:rPr>
              <w:t xml:space="preserve"> </w:t>
            </w:r>
            <w:r w:rsidRPr="006A75AD">
              <w:rPr>
                <w:rFonts w:asciiTheme="minorHAnsi" w:hAnsiTheme="minorHAnsi" w:cstheme="minorHAnsi"/>
                <w:i/>
                <w:iCs/>
                <w:w w:val="95"/>
              </w:rPr>
              <w:t xml:space="preserve">1 volta </w:t>
            </w:r>
            <w:proofErr w:type="spellStart"/>
            <w:r w:rsidRPr="006A75AD">
              <w:rPr>
                <w:rFonts w:asciiTheme="minorHAnsi" w:hAnsiTheme="minorHAnsi" w:cstheme="minorHAnsi"/>
                <w:i/>
                <w:iCs/>
                <w:w w:val="95"/>
              </w:rPr>
              <w:t>all’anno</w:t>
            </w:r>
            <w:proofErr w:type="spellEnd"/>
            <w:r w:rsidRPr="006A75AD">
              <w:rPr>
                <w:rFonts w:asciiTheme="minorHAnsi" w:hAnsiTheme="minorHAnsi" w:cstheme="minorHAnsi"/>
                <w:i/>
                <w:iCs/>
                <w:w w:val="95"/>
              </w:rPr>
              <w:t>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B0B9" w14:textId="77777777" w:rsidR="007A269A" w:rsidRPr="006A75AD" w:rsidRDefault="007A269A" w:rsidP="007407F8">
            <w:pPr>
              <w:spacing w:line="261" w:lineRule="exact"/>
              <w:ind w:left="525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>15</w:t>
            </w:r>
          </w:p>
        </w:tc>
      </w:tr>
      <w:tr w:rsidR="007A269A" w:rsidRPr="006A75AD" w14:paraId="5659E794" w14:textId="77777777" w:rsidTr="007407F8">
        <w:trPr>
          <w:trHeight w:val="338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6B00" w14:textId="77777777" w:rsidR="007A269A" w:rsidRPr="006A75AD" w:rsidRDefault="007A269A" w:rsidP="007407F8">
            <w:pPr>
              <w:spacing w:line="261" w:lineRule="exact"/>
              <w:ind w:left="60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>c.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BBC2" w14:textId="77777777" w:rsidR="007A269A" w:rsidRDefault="007A269A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</w:p>
          <w:p w14:paraId="6A50FCBB" w14:textId="77777777" w:rsidR="007A269A" w:rsidRPr="006A75AD" w:rsidRDefault="007A269A" w:rsidP="007407F8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Proposte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migliorative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in base al </w:t>
            </w:r>
            <w:hyperlink r:id="rId9" w:tgtFrame="_blank" w:tooltip="DM 7 marzo 2012" w:history="1">
              <w:r w:rsidRPr="00F400A2">
                <w:rPr>
                  <w:rFonts w:asciiTheme="minorHAnsi" w:hAnsiTheme="minorHAnsi" w:cstheme="minorHAnsi"/>
                  <w:b/>
                  <w:bCs/>
                  <w:u w:val="single"/>
                </w:rPr>
                <w:t xml:space="preserve">DM 7 </w:t>
              </w:r>
              <w:proofErr w:type="spellStart"/>
              <w:r w:rsidRPr="00F400A2">
                <w:rPr>
                  <w:rFonts w:asciiTheme="minorHAnsi" w:hAnsiTheme="minorHAnsi" w:cstheme="minorHAnsi"/>
                  <w:b/>
                  <w:bCs/>
                  <w:u w:val="single"/>
                </w:rPr>
                <w:t>marzo</w:t>
              </w:r>
              <w:proofErr w:type="spellEnd"/>
              <w:r w:rsidRPr="00F400A2">
                <w:rPr>
                  <w:rFonts w:asciiTheme="minorHAnsi" w:hAnsiTheme="minorHAnsi" w:cstheme="minorHAnsi"/>
                  <w:b/>
                  <w:bCs/>
                  <w:u w:val="single"/>
                </w:rPr>
                <w:t xml:space="preserve"> 2012</w:t>
              </w:r>
            </w:hyperlink>
            <w:r w:rsidRPr="00F400A2">
              <w:rPr>
                <w:rFonts w:asciiTheme="minorHAnsi" w:hAnsiTheme="minorHAnsi" w:cstheme="minorHAnsi"/>
                <w:b/>
                <w:bCs/>
                <w:u w:val="single"/>
              </w:rPr>
              <w:t xml:space="preserve">, in G.U. n.74 del 28 </w:t>
            </w:r>
            <w:proofErr w:type="spellStart"/>
            <w:r w:rsidRPr="00F400A2">
              <w:rPr>
                <w:rFonts w:asciiTheme="minorHAnsi" w:hAnsiTheme="minorHAnsi" w:cstheme="minorHAnsi"/>
                <w:b/>
                <w:bCs/>
                <w:u w:val="single"/>
              </w:rPr>
              <w:t>marzo</w:t>
            </w:r>
            <w:proofErr w:type="spellEnd"/>
            <w:r w:rsidRPr="00F400A2">
              <w:rPr>
                <w:rFonts w:asciiTheme="minorHAnsi" w:hAnsiTheme="minorHAnsi" w:cstheme="minorHAnsi"/>
                <w:b/>
                <w:bCs/>
                <w:u w:val="single"/>
              </w:rPr>
              <w:t xml:space="preserve"> 2012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8A7E" w14:textId="77777777" w:rsidR="007A269A" w:rsidRPr="006A75AD" w:rsidRDefault="007A269A" w:rsidP="007407F8">
            <w:pPr>
              <w:spacing w:line="261" w:lineRule="exact"/>
              <w:ind w:left="525"/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</w:rPr>
              <w:t>25</w:t>
            </w:r>
          </w:p>
        </w:tc>
      </w:tr>
      <w:tr w:rsidR="007A269A" w:rsidRPr="006A75AD" w14:paraId="738C4AF2" w14:textId="77777777" w:rsidTr="007407F8">
        <w:trPr>
          <w:trHeight w:val="337"/>
          <w:jc w:val="center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215F082" w14:textId="77777777" w:rsidR="007A269A" w:rsidRPr="006A75AD" w:rsidRDefault="007A269A" w:rsidP="007407F8">
            <w:pPr>
              <w:spacing w:line="261" w:lineRule="exact"/>
              <w:ind w:left="2659" w:right="2654"/>
              <w:jc w:val="center"/>
              <w:rPr>
                <w:rFonts w:asciiTheme="minorHAnsi" w:hAnsiTheme="minorHAnsi" w:cstheme="minorHAnsi"/>
                <w:b/>
                <w:bCs/>
                <w:color w:val="000009"/>
                <w:highlight w:val="yellow"/>
              </w:rPr>
            </w:pPr>
          </w:p>
        </w:tc>
        <w:tc>
          <w:tcPr>
            <w:tcW w:w="6023" w:type="dxa"/>
            <w:tcBorders>
              <w:top w:val="single" w:sz="4" w:space="0" w:color="000000"/>
              <w:right w:val="single" w:sz="4" w:space="0" w:color="000000"/>
            </w:tcBorders>
          </w:tcPr>
          <w:p w14:paraId="2EB8799A" w14:textId="77777777" w:rsidR="007A269A" w:rsidRPr="006A75AD" w:rsidRDefault="007A269A" w:rsidP="007407F8">
            <w:pPr>
              <w:spacing w:line="261" w:lineRule="exact"/>
              <w:ind w:left="2659" w:right="2054"/>
              <w:jc w:val="right"/>
              <w:rPr>
                <w:rFonts w:asciiTheme="minorHAnsi" w:hAnsiTheme="minorHAnsi" w:cstheme="minorHAnsi"/>
                <w:b/>
                <w:bCs/>
                <w:color w:val="000009"/>
              </w:rPr>
            </w:pPr>
            <w:r w:rsidRPr="006A75AD">
              <w:rPr>
                <w:rFonts w:asciiTheme="minorHAnsi" w:hAnsiTheme="minorHAnsi" w:cstheme="minorHAnsi"/>
                <w:b/>
                <w:bCs/>
                <w:color w:val="000009"/>
              </w:rPr>
              <w:t>TOTALE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DE2A2" w14:textId="77777777" w:rsidR="007A269A" w:rsidRPr="006A75AD" w:rsidRDefault="007A269A" w:rsidP="007407F8">
            <w:pPr>
              <w:spacing w:line="261" w:lineRule="exact"/>
              <w:ind w:left="525"/>
              <w:rPr>
                <w:rFonts w:asciiTheme="minorHAnsi" w:hAnsiTheme="minorHAnsi" w:cstheme="minorHAnsi"/>
                <w:b/>
                <w:bCs/>
                <w:color w:val="000009"/>
              </w:rPr>
            </w:pPr>
            <w:r w:rsidRPr="006A75AD">
              <w:rPr>
                <w:rFonts w:asciiTheme="minorHAnsi" w:hAnsiTheme="minorHAnsi" w:cstheme="minorHAnsi"/>
                <w:b/>
                <w:bCs/>
                <w:color w:val="000009"/>
              </w:rPr>
              <w:t>70</w:t>
            </w:r>
          </w:p>
        </w:tc>
      </w:tr>
    </w:tbl>
    <w:p w14:paraId="7369536F" w14:textId="7E8CFBDE" w:rsidR="00042561" w:rsidRDefault="00042561" w:rsidP="009315D8">
      <w:pPr>
        <w:rPr>
          <w:rFonts w:asciiTheme="minorHAnsi" w:hAnsiTheme="minorHAnsi" w:cstheme="minorHAnsi"/>
        </w:rPr>
      </w:pPr>
    </w:p>
    <w:p w14:paraId="01A77D12" w14:textId="77777777" w:rsidR="007A269A" w:rsidRDefault="007A269A" w:rsidP="009315D8">
      <w:pPr>
        <w:rPr>
          <w:rFonts w:asciiTheme="minorHAnsi" w:hAnsiTheme="minorHAnsi" w:cstheme="minorHAnsi"/>
        </w:rPr>
      </w:pPr>
    </w:p>
    <w:p w14:paraId="25C73036" w14:textId="34DB936D" w:rsidR="009315D8" w:rsidRPr="002A1A0B" w:rsidRDefault="009315D8" w:rsidP="00936F9E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Si precisa che la </w:t>
      </w:r>
      <w:r w:rsidR="00936F9E">
        <w:rPr>
          <w:rFonts w:asciiTheme="minorHAnsi" w:hAnsiTheme="minorHAnsi" w:cstheme="minorHAnsi"/>
        </w:rPr>
        <w:t xml:space="preserve">suddetta </w:t>
      </w:r>
      <w:r w:rsidRPr="002A1A0B">
        <w:rPr>
          <w:rFonts w:asciiTheme="minorHAnsi" w:hAnsiTheme="minorHAnsi" w:cstheme="minorHAnsi"/>
        </w:rPr>
        <w:t>dichiarazione</w:t>
      </w:r>
      <w:r w:rsidR="00936F9E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</w:t>
      </w:r>
      <w:r w:rsidRPr="002A1A0B">
        <w:rPr>
          <w:rFonts w:asciiTheme="minorHAnsi" w:hAnsiTheme="minorHAnsi" w:cstheme="minorHAnsi"/>
        </w:rPr>
        <w:t>, deve essere sottoscritta dal legale rappresentante del concorrente o da un suo procuratore.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lastRenderedPageBreak/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2024BF41" w14:textId="778D50A4" w:rsidR="00936F9E" w:rsidRDefault="009315D8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D2354D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54A790F0" w14:textId="77777777" w:rsidR="00D2354D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3B70358F" w14:textId="77777777" w:rsidR="00D2354D" w:rsidRPr="00193916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5AC377C7" w14:textId="77777777" w:rsidR="00D2354D" w:rsidRPr="00193916" w:rsidRDefault="00D2354D" w:rsidP="00D2354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17D6FC6A" w:rsidR="009315D8" w:rsidRPr="002A1A0B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CE2DB2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042561"/>
    <w:rsid w:val="0011003B"/>
    <w:rsid w:val="002A1A0B"/>
    <w:rsid w:val="002A6C5D"/>
    <w:rsid w:val="004A7990"/>
    <w:rsid w:val="004C4F28"/>
    <w:rsid w:val="00625E6F"/>
    <w:rsid w:val="00650455"/>
    <w:rsid w:val="00730BC7"/>
    <w:rsid w:val="007569F7"/>
    <w:rsid w:val="00776697"/>
    <w:rsid w:val="007A269A"/>
    <w:rsid w:val="008B1D5A"/>
    <w:rsid w:val="009060CB"/>
    <w:rsid w:val="009315D8"/>
    <w:rsid w:val="00936F9E"/>
    <w:rsid w:val="009B4437"/>
    <w:rsid w:val="00C07507"/>
    <w:rsid w:val="00C51F91"/>
    <w:rsid w:val="00CE2DB2"/>
    <w:rsid w:val="00D2354D"/>
    <w:rsid w:val="00D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A79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te.gov.it/sites/default/files/archivio/allegati/GPP/GU_74_Servizi_energetici_compl_DM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5</cp:revision>
  <cp:lastPrinted>2022-10-10T13:28:00Z</cp:lastPrinted>
  <dcterms:created xsi:type="dcterms:W3CDTF">2023-01-24T11:32:00Z</dcterms:created>
  <dcterms:modified xsi:type="dcterms:W3CDTF">2023-01-28T08:30:00Z</dcterms:modified>
</cp:coreProperties>
</file>